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8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上海申江医学科技发展基金会</w:t>
      </w:r>
    </w:p>
    <w:p w14:paraId="4F55D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会议类项目差旅费支付标准</w:t>
      </w:r>
    </w:p>
    <w:p w14:paraId="2F21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一、目的</w:t>
      </w:r>
    </w:p>
    <w:p w14:paraId="12B74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上海申江医学科技发展基金会（以下简称“本基金会”）会议类项目之</w:t>
      </w:r>
      <w:r>
        <w:rPr>
          <w:rFonts w:hint="eastAsia" w:ascii="仿宋" w:hAnsi="仿宋" w:eastAsia="仿宋" w:cs="仿宋"/>
          <w:sz w:val="28"/>
          <w:szCs w:val="28"/>
        </w:rPr>
        <w:t>差旅费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管理，</w:t>
      </w:r>
      <w:r>
        <w:rPr>
          <w:rFonts w:hint="eastAsia" w:ascii="仿宋" w:hAnsi="仿宋" w:eastAsia="仿宋" w:cs="仿宋"/>
          <w:sz w:val="28"/>
          <w:szCs w:val="28"/>
        </w:rPr>
        <w:t>确保财务合规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有效控制成本，特制定本规定。</w:t>
      </w:r>
    </w:p>
    <w:p w14:paraId="0AFBF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二、适用范围</w:t>
      </w:r>
    </w:p>
    <w:p w14:paraId="61C5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适用于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基金会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开展的会议类</w:t>
      </w:r>
      <w:r>
        <w:rPr>
          <w:rFonts w:hint="eastAsia" w:ascii="仿宋" w:hAnsi="仿宋" w:eastAsia="仿宋" w:cs="仿宋"/>
          <w:sz w:val="28"/>
          <w:szCs w:val="28"/>
        </w:rPr>
        <w:t>项目，涵盖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项目参与者</w:t>
      </w:r>
      <w:r>
        <w:rPr>
          <w:rFonts w:hint="eastAsia" w:ascii="仿宋" w:hAnsi="仿宋" w:eastAsia="仿宋" w:cs="仿宋"/>
          <w:sz w:val="28"/>
          <w:szCs w:val="28"/>
        </w:rPr>
        <w:t>的交通、住宿及餐饮等差旅费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D53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三、差旅费定义</w:t>
      </w:r>
    </w:p>
    <w:p w14:paraId="5797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差旅费指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参与者在项目期间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仿宋"/>
          <w:sz w:val="28"/>
          <w:szCs w:val="28"/>
        </w:rPr>
        <w:t>产生的交通费、住宿费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餐费以及其他合理必要的出行开销。</w:t>
      </w:r>
    </w:p>
    <w:p w14:paraId="2303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差旅费</w:t>
      </w:r>
      <w:r>
        <w:rPr>
          <w:rFonts w:hint="eastAsia" w:ascii="黑体" w:hAnsi="黑体" w:eastAsia="黑体" w:cs="黑体"/>
          <w:sz w:val="28"/>
          <w:szCs w:val="28"/>
        </w:rPr>
        <w:t>支付原则</w:t>
      </w:r>
    </w:p>
    <w:p w14:paraId="0FFAE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预算管理原则：所有项目需预先编制详细的收支预算，确保专款专用。</w:t>
      </w:r>
    </w:p>
    <w:p w14:paraId="19615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</w:rPr>
        <w:t>宗旨导向原则：所有费用支出应紧密围绕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本基金会</w:t>
      </w:r>
      <w:r>
        <w:rPr>
          <w:rFonts w:hint="eastAsia" w:ascii="仿宋" w:hAnsi="仿宋" w:eastAsia="仿宋" w:cs="仿宋"/>
          <w:sz w:val="28"/>
          <w:szCs w:val="28"/>
        </w:rPr>
        <w:t>宗旨，确保每笔费用的开支服务于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本基金会</w:t>
      </w:r>
      <w:r>
        <w:rPr>
          <w:rFonts w:hint="eastAsia" w:ascii="仿宋" w:hAnsi="仿宋" w:eastAsia="仿宋" w:cs="仿宋"/>
          <w:sz w:val="28"/>
          <w:szCs w:val="28"/>
        </w:rPr>
        <w:t>的业务活动。</w:t>
      </w:r>
    </w:p>
    <w:p w14:paraId="0169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28"/>
          <w:szCs w:val="28"/>
        </w:rPr>
        <w:t>支付标准原则：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差旅费</w:t>
      </w:r>
      <w:r>
        <w:rPr>
          <w:rFonts w:hint="eastAsia" w:ascii="仿宋" w:hAnsi="仿宋" w:eastAsia="仿宋" w:cs="仿宋"/>
          <w:sz w:val="28"/>
          <w:szCs w:val="28"/>
        </w:rPr>
        <w:t>支付标准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原则上</w:t>
      </w:r>
      <w:r>
        <w:rPr>
          <w:rFonts w:hint="eastAsia" w:ascii="仿宋" w:hAnsi="仿宋" w:eastAsia="仿宋" w:cs="仿宋"/>
          <w:sz w:val="28"/>
          <w:szCs w:val="28"/>
        </w:rPr>
        <w:t>设定上限，以防止不必要的开支。</w:t>
      </w:r>
    </w:p>
    <w:p w14:paraId="6D6D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、住宿费使用标准</w:t>
      </w:r>
    </w:p>
    <w:p w14:paraId="6C36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住宿费采用实报实销，但不得超过上限标准。</w:t>
      </w:r>
    </w:p>
    <w:p w14:paraId="0BF50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</w:rPr>
        <w:t>住宿天数按实际入住天数计算。</w:t>
      </w:r>
    </w:p>
    <w:p w14:paraId="692C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28"/>
          <w:szCs w:val="28"/>
        </w:rPr>
        <w:t>住宿上限标准（单位：元/晚）：</w:t>
      </w:r>
    </w:p>
    <w:p w14:paraId="2DE6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一线城市：不超过2000元/间夜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232C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其他城市：不超过1500元/间夜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3633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、餐费使用标准</w:t>
      </w:r>
    </w:p>
    <w:p w14:paraId="39A3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城市级别与标准（元/餐）：</w:t>
      </w:r>
    </w:p>
    <w:p w14:paraId="17524B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一线城市：600元及以下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72588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其他城市：400元及以下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C97F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、交通费使用标准</w:t>
      </w:r>
    </w:p>
    <w:p w14:paraId="001E21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大交通</w:t>
      </w:r>
    </w:p>
    <w:p w14:paraId="5AA3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一般参会人员乘坐飞机需乘坐经济舱；乘坐火车可坐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等座或同级及以下。</w:t>
      </w:r>
    </w:p>
    <w:p w14:paraId="5296AB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国家级</w:t>
      </w:r>
      <w:r>
        <w:rPr>
          <w:rFonts w:hint="eastAsia" w:ascii="仿宋" w:hAnsi="仿宋" w:eastAsia="仿宋" w:cs="仿宋"/>
          <w:sz w:val="28"/>
          <w:szCs w:val="28"/>
        </w:rPr>
        <w:t>知名专家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即现/曾在学/协会任职的主任委员或同等级专家院士等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、60岁以上资深专家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参加项目</w:t>
      </w:r>
      <w:r>
        <w:rPr>
          <w:rFonts w:hint="eastAsia" w:ascii="仿宋" w:hAnsi="仿宋" w:eastAsia="仿宋" w:cs="仿宋"/>
          <w:sz w:val="28"/>
          <w:szCs w:val="28"/>
        </w:rPr>
        <w:t>可乘坐飞机公务舱，乘坐火车可乘坐一等座或商务座。</w:t>
      </w:r>
    </w:p>
    <w:p w14:paraId="780960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市内交通</w:t>
      </w:r>
    </w:p>
    <w:p w14:paraId="32CB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参会人员往返火车站、汽车站及机场与目的地的交通费实报实销，费用标准如下：</w:t>
      </w:r>
    </w:p>
    <w:p w14:paraId="4DB62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一线城市：400元及以下/趟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D45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其他城市：300元及以下/趟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E33A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跨省参会建议高铁，不可包车；</w:t>
      </w:r>
    </w:p>
    <w:p w14:paraId="164E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同省不同市如需要可结合实际情况包车，费用上限在1500元以内。</w:t>
      </w:r>
    </w:p>
    <w:p w14:paraId="2F9E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、特殊事项说明</w:t>
      </w:r>
    </w:p>
    <w:p w14:paraId="26455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以上差旅费用如项目支持方有额外标准时，可根据项目情况参照企业标准在合理范围内相应调整。</w:t>
      </w:r>
    </w:p>
    <w:p w14:paraId="172F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</w:rPr>
        <w:t>如遇节假日、寒暑假及会议开展所在地有大型活动举办等特殊情况，所涉及的差旅价格有所上浮且超出上述标准范围，可结合项目情况在合理范围内以实际发生为准。</w:t>
      </w:r>
    </w:p>
    <w:p w14:paraId="5B3D2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sz w:val="28"/>
          <w:szCs w:val="28"/>
        </w:rPr>
        <w:t>、不予报销事项</w:t>
      </w:r>
    </w:p>
    <w:p w14:paraId="4EF8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燕窝、鱼翅等高档菜肴、酒水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8EB1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</w:rPr>
        <w:t>旅游、健身及高消费娱乐活动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ABE7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28"/>
          <w:szCs w:val="28"/>
        </w:rPr>
        <w:t>礼品、伴手礼等非必要开支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02A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z w:val="28"/>
          <w:szCs w:val="28"/>
        </w:rPr>
        <w:t>个人消费等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48C7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 </w:t>
      </w:r>
      <w:r>
        <w:rPr>
          <w:rFonts w:hint="eastAsia" w:ascii="仿宋" w:hAnsi="仿宋" w:eastAsia="仿宋" w:cs="仿宋"/>
          <w:sz w:val="28"/>
          <w:szCs w:val="28"/>
        </w:rPr>
        <w:t>地接、全陪、度假村等非直接差旅费用。</w:t>
      </w:r>
    </w:p>
    <w:p w14:paraId="203E6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</w:t>
      </w:r>
      <w:r>
        <w:rPr>
          <w:rFonts w:hint="eastAsia" w:ascii="黑体" w:hAnsi="黑体" w:eastAsia="黑体" w:cs="黑体"/>
          <w:sz w:val="28"/>
          <w:szCs w:val="28"/>
        </w:rPr>
        <w:t>执行与监督</w:t>
      </w:r>
    </w:p>
    <w:p w14:paraId="30CF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执行本规定的差旅费报销，需提供相应的票据和证明材料。</w:t>
      </w:r>
    </w:p>
    <w:p w14:paraId="6F37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本基金会</w:t>
      </w:r>
      <w:r>
        <w:rPr>
          <w:rFonts w:hint="eastAsia" w:ascii="仿宋" w:hAnsi="仿宋" w:eastAsia="仿宋" w:cs="仿宋"/>
          <w:sz w:val="28"/>
          <w:szCs w:val="28"/>
        </w:rPr>
        <w:t>将不定期对差旅费进行审计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和评估</w:t>
      </w:r>
      <w:r>
        <w:rPr>
          <w:rFonts w:hint="eastAsia" w:ascii="仿宋" w:hAnsi="仿宋" w:eastAsia="仿宋" w:cs="仿宋"/>
          <w:sz w:val="28"/>
          <w:szCs w:val="28"/>
        </w:rPr>
        <w:t>，确保财务透明与合规。</w:t>
      </w:r>
    </w:p>
    <w:p w14:paraId="6DF09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、附则</w:t>
      </w:r>
    </w:p>
    <w:p w14:paraId="70B7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本规定自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发布之日</w:t>
      </w:r>
      <w:r>
        <w:rPr>
          <w:rFonts w:hint="eastAsia" w:ascii="仿宋" w:hAnsi="仿宋" w:eastAsia="仿宋" w:cs="仿宋"/>
          <w:sz w:val="28"/>
          <w:szCs w:val="28"/>
        </w:rPr>
        <w:t>起生效，解释权归上海申江医学科技发展基金会所有。</w:t>
      </w:r>
      <w:bookmarkStart w:id="0" w:name="_GoBack"/>
      <w:bookmarkEnd w:id="0"/>
    </w:p>
    <w:p w14:paraId="4AC294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任何与本规定不符的差旅费申请，将不予批准或报销。</w:t>
      </w:r>
    </w:p>
    <w:p w14:paraId="6998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33C51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DD3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652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652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80F89">
    <w:pPr>
      <w:pStyle w:val="4"/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-468630</wp:posOffset>
          </wp:positionV>
          <wp:extent cx="5518150" cy="777240"/>
          <wp:effectExtent l="0" t="0" r="19050" b="10160"/>
          <wp:wrapNone/>
          <wp:docPr id="2" name="图片 2" descr="基金会抬头信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基金会抬头信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815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AF609"/>
    <w:multiLevelType w:val="singleLevel"/>
    <w:tmpl w:val="AEFAF6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7E8AAC"/>
    <w:multiLevelType w:val="singleLevel"/>
    <w:tmpl w:val="797E8A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78671"/>
    <w:rsid w:val="0FFF1D85"/>
    <w:rsid w:val="28543D9C"/>
    <w:rsid w:val="36F9573F"/>
    <w:rsid w:val="39524C6A"/>
    <w:rsid w:val="5ADF8B7B"/>
    <w:rsid w:val="673FF309"/>
    <w:rsid w:val="75C78671"/>
    <w:rsid w:val="7F8F11F7"/>
    <w:rsid w:val="7FE5C3FD"/>
    <w:rsid w:val="BFFF2A95"/>
    <w:rsid w:val="C5B71921"/>
    <w:rsid w:val="ED6B511F"/>
    <w:rsid w:val="EF7F2CF6"/>
    <w:rsid w:val="FDCFF90F"/>
    <w:rsid w:val="FE7C4CFD"/>
    <w:rsid w:val="FEDBFDF5"/>
    <w:rsid w:val="FF4DFC6A"/>
    <w:rsid w:val="FFF449EE"/>
    <w:rsid w:val="FFFBA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1041</Characters>
  <Lines>0</Lines>
  <Paragraphs>0</Paragraphs>
  <TotalTime>67</TotalTime>
  <ScaleCrop>false</ScaleCrop>
  <LinksUpToDate>false</LinksUpToDate>
  <CharactersWithSpaces>1056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2024-10-11T09:25:00Z</dcterms:created>
  <dc:creator>zouzouhanxiang</dc:creator>
  <cp:lastModifiedBy>zouhanxiang</cp:lastModifiedBy>
  <dcterms:modified xsi:type="dcterms:W3CDTF">2025-01-02T04:10:36Z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40C7A247D99E401C8F6732B19D923861_13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